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CC" w:rsidRDefault="00AA1DCC">
      <w:bookmarkStart w:id="0" w:name="_GoBack"/>
      <w:bookmarkEnd w:id="0"/>
    </w:p>
    <w:p w:rsidR="00956C74" w:rsidRDefault="00956C74">
      <w:r>
        <w:tab/>
      </w:r>
      <w:r>
        <w:rPr>
          <w:rFonts w:hint="eastAsia"/>
        </w:rPr>
        <w:t>AD9361设置为MGC</w:t>
      </w:r>
      <w:r>
        <w:t>(full table)</w:t>
      </w:r>
      <w:r>
        <w:rPr>
          <w:rFonts w:hint="eastAsia"/>
        </w:rPr>
        <w:t>工作方式，增益</w:t>
      </w:r>
      <w:r>
        <w:t>为</w:t>
      </w:r>
      <w:r>
        <w:rPr>
          <w:rFonts w:hint="eastAsia"/>
        </w:rPr>
        <w:t>30</w:t>
      </w:r>
      <w:r>
        <w:t>dBm；</w:t>
      </w:r>
      <w:r>
        <w:rPr>
          <w:rFonts w:hint="eastAsia"/>
        </w:rPr>
        <w:t>AD采样</w:t>
      </w:r>
      <w:r>
        <w:t>频率为</w:t>
      </w:r>
      <w:r>
        <w:rPr>
          <w:rFonts w:hint="eastAsia"/>
        </w:rPr>
        <w:t>80M</w:t>
      </w:r>
    </w:p>
    <w:p w:rsidR="005732FC" w:rsidRDefault="00956C74">
      <w:r>
        <w:rPr>
          <w:rFonts w:hint="eastAsia"/>
        </w:rPr>
        <w:t>不加</w:t>
      </w:r>
      <w:r>
        <w:t>信号时</w:t>
      </w:r>
      <w:r>
        <w:rPr>
          <w:rFonts w:hint="eastAsia"/>
        </w:rPr>
        <w:t>，</w:t>
      </w:r>
      <w:r w:rsidR="00B5071A">
        <w:t>底噪</w:t>
      </w:r>
      <w:r w:rsidR="00B5071A">
        <w:rPr>
          <w:rFonts w:hint="eastAsia"/>
        </w:rPr>
        <w:t>如图</w:t>
      </w:r>
      <w:r w:rsidR="00B5071A">
        <w:t>；</w:t>
      </w:r>
    </w:p>
    <w:p w:rsidR="005732FC" w:rsidRDefault="005732FC">
      <w:r>
        <w:rPr>
          <w:rFonts w:hint="eastAsia"/>
          <w:noProof/>
        </w:rPr>
        <w:drawing>
          <wp:inline distT="0" distB="0" distL="0" distR="0">
            <wp:extent cx="5274310" cy="24663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C(full) 增益30dB 底噪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FC" w:rsidRDefault="005732FC" w:rsidP="005732FC">
      <w:pPr>
        <w:jc w:val="center"/>
      </w:pPr>
      <w:r>
        <w:rPr>
          <w:rFonts w:hint="eastAsia"/>
        </w:rPr>
        <w:t>功率谱</w:t>
      </w:r>
    </w:p>
    <w:p w:rsidR="00956C74" w:rsidRDefault="005732FC">
      <w:r>
        <w:rPr>
          <w:rFonts w:hint="eastAsia"/>
          <w:noProof/>
        </w:rPr>
        <w:drawing>
          <wp:inline distT="0" distB="0" distL="0" distR="0">
            <wp:extent cx="5274310" cy="2844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底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C74" w:rsidRDefault="00956C74"/>
    <w:p w:rsidR="00F35910" w:rsidRDefault="00F35910"/>
    <w:p w:rsidR="00F35910" w:rsidRDefault="00F35910"/>
    <w:p w:rsidR="00F35910" w:rsidRDefault="00F35910"/>
    <w:p w:rsidR="00F35910" w:rsidRDefault="00F35910"/>
    <w:p w:rsidR="00F35910" w:rsidRDefault="00F35910"/>
    <w:p w:rsidR="00F35910" w:rsidRDefault="00F35910"/>
    <w:p w:rsidR="00F35910" w:rsidRDefault="00F35910"/>
    <w:p w:rsidR="00F35910" w:rsidRDefault="00F35910"/>
    <w:p w:rsidR="00F35910" w:rsidRDefault="00F35910"/>
    <w:p w:rsidR="00F35910" w:rsidRDefault="00F35910"/>
    <w:p w:rsidR="00F35910" w:rsidRDefault="00F35910"/>
    <w:p w:rsidR="00F35910" w:rsidRDefault="002A3532">
      <w:r>
        <w:lastRenderedPageBreak/>
        <w:t>-20dBm单音</w:t>
      </w:r>
    </w:p>
    <w:p w:rsidR="00215948" w:rsidRDefault="00215948">
      <w:r>
        <w:rPr>
          <w:rFonts w:hint="eastAsia"/>
          <w:noProof/>
        </w:rPr>
        <w:drawing>
          <wp:inline distT="0" distB="0" distL="0" distR="0">
            <wp:extent cx="5274310" cy="24796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Q两路信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48" w:rsidRDefault="00215948" w:rsidP="00215948">
      <w:pPr>
        <w:jc w:val="center"/>
      </w:pPr>
      <w:r>
        <w:rPr>
          <w:rFonts w:hint="eastAsia"/>
        </w:rPr>
        <w:t>I路</w:t>
      </w:r>
      <w:r>
        <w:t>采样信号</w:t>
      </w:r>
      <w:r w:rsidR="0075289D">
        <w:rPr>
          <w:rFonts w:hint="eastAsia"/>
        </w:rPr>
        <w:t>功率谱</w:t>
      </w:r>
    </w:p>
    <w:p w:rsidR="00215948" w:rsidRDefault="00CF4DC5">
      <w:r>
        <w:rPr>
          <w:rFonts w:hint="eastAsia"/>
          <w:noProof/>
        </w:rPr>
        <w:drawing>
          <wp:inline distT="0" distB="0" distL="0" distR="0">
            <wp:extent cx="5274310" cy="26454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wel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86" w:rsidRDefault="00FF5E86" w:rsidP="004B663A">
      <w:r>
        <w:separator/>
      </w:r>
    </w:p>
  </w:endnote>
  <w:endnote w:type="continuationSeparator" w:id="0">
    <w:p w:rsidR="00FF5E86" w:rsidRDefault="00FF5E86" w:rsidP="004B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86" w:rsidRDefault="00FF5E86" w:rsidP="004B663A">
      <w:r>
        <w:separator/>
      </w:r>
    </w:p>
  </w:footnote>
  <w:footnote w:type="continuationSeparator" w:id="0">
    <w:p w:rsidR="00FF5E86" w:rsidRDefault="00FF5E86" w:rsidP="004B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74"/>
    <w:rsid w:val="00215948"/>
    <w:rsid w:val="002A3532"/>
    <w:rsid w:val="004B663A"/>
    <w:rsid w:val="005732FC"/>
    <w:rsid w:val="0075289D"/>
    <w:rsid w:val="00956C74"/>
    <w:rsid w:val="00AA1DCC"/>
    <w:rsid w:val="00B5071A"/>
    <w:rsid w:val="00CF4DC5"/>
    <w:rsid w:val="00F35910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706837-6DB3-4D88-959D-47168445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6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6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pingyue yue</dc:creator>
  <cp:keywords/>
  <dc:description/>
  <cp:lastModifiedBy>pingyue yue</cp:lastModifiedBy>
  <cp:revision>2</cp:revision>
  <dcterms:created xsi:type="dcterms:W3CDTF">2016-08-25T08:41:00Z</dcterms:created>
  <dcterms:modified xsi:type="dcterms:W3CDTF">2016-08-25T08:41:00Z</dcterms:modified>
</cp:coreProperties>
</file>