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HarmonyOS应用API-</w:t>
      </w:r>
      <w:r>
        <w:rPr>
          <w:rFonts w:hint="default"/>
        </w:rPr>
        <w:t>bundleState.queryAppUsagePriorityGroup</w:t>
      </w:r>
    </w:p>
    <w:bookmarkEnd w:id="0"/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Api:  </w:t>
      </w:r>
      <w:r>
        <w:rPr>
          <w:rFonts w:hint="default"/>
        </w:rPr>
        <w:t>bundleState.queryAppUsagePriorityGroup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版本适配：API 7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</w:pPr>
      <w:r>
        <w:rPr>
          <w:rFonts w:hint="eastAsia"/>
          <w:lang w:val="en-US" w:eastAsia="zh-CN"/>
        </w:rPr>
        <w:t>作用：</w:t>
      </w:r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查询（返回）当前调用者应用的使用优先级群组，使用Callback形式返回。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示例代码：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bundleState.queryAppUsagePriorityGroup((err, res) =&gt; {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if (err) {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console.log('BUNDLE_ACTIVE queryAppUsagePriorityGroup callback failed. because: ' + err.code);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} else {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console.log('BUNDLE_ACTIVE queryAppUsagePriorityGroup callback succeeded. result: ' + JSON.stringify(res));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}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});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23636BE1"/>
    <w:rsid w:val="617629CD"/>
    <w:rsid w:val="67CC01EB"/>
    <w:rsid w:val="7C7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352</Characters>
  <Lines>0</Lines>
  <Paragraphs>0</Paragraphs>
  <TotalTime>0</TotalTime>
  <ScaleCrop>false</ScaleCrop>
  <LinksUpToDate>false</LinksUpToDate>
  <CharactersWithSpaces>418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2022-10-14T08:33:00Z</dcterms:created>
  <dc:creator>Administrator</dc:creator>
  <cp:lastModifiedBy>李洋（水蛟龙）</cp:lastModifiedBy>
  <dcterms:modified xsi:type="dcterms:W3CDTF">2022-10-15T06:13:24Z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D133E79204A04A7FBDF61585A4E56DA0</vt:lpwstr>
  </property>
</Properties>
</file>