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35" w:beforeAutospacing="0" w:after="235" w:afterAutospacing="0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Style w:val="5"/>
          <w:rFonts w:ascii="黑体" w:hAnsi="黑体" w:eastAsia="黑体" w:cs="黑体"/>
          <w:i w:val="0"/>
          <w:iCs w:val="0"/>
          <w:caps w:val="0"/>
          <w:color w:val="000000"/>
          <w:spacing w:val="0"/>
          <w:sz w:val="54"/>
          <w:szCs w:val="54"/>
          <w:bdr w:val="none" w:color="auto" w:sz="0" w:space="0"/>
        </w:rPr>
        <w:t>台湾YAGEO（国巨）RC0805 FR-07系列 0805贴片电阻本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35" w:beforeAutospacing="0" w:after="23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</w:rPr>
        <w:t>0805</w:t>
      </w:r>
      <w:r>
        <w:rPr>
          <w:rStyle w:val="5"/>
          <w:rFonts w:ascii="楷体_GB2312" w:hAnsi="Tahoma" w:eastAsia="楷体_GB2312" w:cs="楷体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封装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</w:rPr>
        <w:t>1%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精度 全系列！！！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35" w:beforeAutospacing="0" w:after="23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</w:rPr>
        <w:t>170</w:t>
      </w:r>
      <w:r>
        <w:rPr>
          <w:rStyle w:val="5"/>
          <w:rFonts w:hint="default" w:ascii="楷体_GB2312" w:hAnsi="Tahoma" w:eastAsia="楷体_GB2312" w:cs="楷体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种型号，每种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</w:rPr>
        <w:t>50</w:t>
      </w:r>
      <w:r>
        <w:rPr>
          <w:rStyle w:val="5"/>
          <w:rFonts w:hint="default" w:ascii="楷体_GB2312" w:hAnsi="Tahoma" w:eastAsia="楷体_GB2312" w:cs="楷体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颗，一共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</w:rPr>
        <w:t>8500</w:t>
      </w:r>
      <w:r>
        <w:rPr>
          <w:rStyle w:val="5"/>
          <w:rFonts w:hint="default" w:ascii="楷体_GB2312" w:hAnsi="Tahoma" w:eastAsia="楷体_GB2312" w:cs="楷体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颗，阻值清单如下：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35" w:beforeAutospacing="0" w:after="23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阻值表里每种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</w:rPr>
        <w:t>50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个，共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</w:rPr>
        <w:t>170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种，精度是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</w:rPr>
        <w:t>1%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的（0欧除外）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drawing>
          <wp:inline distT="0" distB="0" distL="114300" distR="114300">
            <wp:extent cx="5495925" cy="42957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M2FlZjM3ZmYwM2VjYTZiYjVlNTQzYjNkNzE5NTEifQ=="/>
  </w:docVars>
  <w:rsids>
    <w:rsidRoot w:val="00000000"/>
    <w:rsid w:val="1269043F"/>
    <w:rsid w:val="294740C1"/>
    <w:rsid w:val="39C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2023-06-01T06:23:00Z</dcterms:created>
  <dc:creator>Administrator</dc:creator>
  <cp:lastModifiedBy>Uncle. 淇</cp:lastModifiedBy>
  <dcterms:modified xsi:type="dcterms:W3CDTF">2023-06-05T10:01:25Z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048C654BAC4544319CF7B088AB4B61EB_12</vt:lpwstr>
  </property>
</Properties>
</file>